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52" w:rsidRPr="00201B6D" w:rsidRDefault="00CD4552" w:rsidP="00C91D1D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 w:rsidRPr="00201B6D">
        <w:rPr>
          <w:rFonts w:ascii="黑体" w:eastAsia="黑体" w:hAnsi="黑体" w:hint="eastAsia"/>
          <w:sz w:val="32"/>
          <w:szCs w:val="32"/>
        </w:rPr>
        <w:t>赵青杉同志</w:t>
      </w:r>
      <w:r>
        <w:rPr>
          <w:rFonts w:ascii="黑体" w:eastAsia="黑体" w:hAnsi="黑体" w:hint="eastAsia"/>
          <w:sz w:val="32"/>
          <w:szCs w:val="32"/>
        </w:rPr>
        <w:t>先进事迹材料</w:t>
      </w:r>
    </w:p>
    <w:p w:rsidR="00CD4552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01B6D">
        <w:rPr>
          <w:rFonts w:ascii="仿宋" w:eastAsia="仿宋" w:hAnsi="仿宋" w:hint="eastAsia"/>
          <w:sz w:val="28"/>
          <w:szCs w:val="28"/>
        </w:rPr>
        <w:t>赵青杉，男，</w:t>
      </w:r>
      <w:r w:rsidRPr="00201B6D">
        <w:rPr>
          <w:rFonts w:ascii="仿宋" w:eastAsia="仿宋" w:hAnsi="仿宋"/>
          <w:sz w:val="28"/>
          <w:szCs w:val="28"/>
        </w:rPr>
        <w:t>1972</w:t>
      </w:r>
      <w:r w:rsidRPr="00201B6D">
        <w:rPr>
          <w:rFonts w:ascii="仿宋" w:eastAsia="仿宋" w:hAnsi="仿宋" w:hint="eastAsia"/>
          <w:sz w:val="28"/>
          <w:szCs w:val="28"/>
        </w:rPr>
        <w:t>年</w:t>
      </w:r>
      <w:r w:rsidRPr="00201B6D">
        <w:rPr>
          <w:rFonts w:ascii="仿宋" w:eastAsia="仿宋" w:hAnsi="仿宋"/>
          <w:sz w:val="28"/>
          <w:szCs w:val="28"/>
        </w:rPr>
        <w:t>7</w:t>
      </w:r>
      <w:r w:rsidRPr="00201B6D">
        <w:rPr>
          <w:rFonts w:ascii="仿宋" w:eastAsia="仿宋" w:hAnsi="仿宋" w:hint="eastAsia"/>
          <w:sz w:val="28"/>
          <w:szCs w:val="28"/>
        </w:rPr>
        <w:t>月出生，现任忻州师范学院计算机系主任、教授。计算机应用技术学科带头人，山西师范大学硕士研究生导师。曾在武汉大学软件工程国家重点实验室访问学习。</w:t>
      </w:r>
    </w:p>
    <w:p w:rsidR="00CD4552" w:rsidRPr="007F73B9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赵青杉同志自</w:t>
      </w:r>
      <w:r w:rsidRPr="007F73B9">
        <w:rPr>
          <w:rFonts w:ascii="仿宋" w:eastAsia="仿宋" w:hAnsi="仿宋"/>
          <w:sz w:val="28"/>
          <w:szCs w:val="28"/>
        </w:rPr>
        <w:t>96</w:t>
      </w:r>
      <w:r w:rsidRPr="007F73B9">
        <w:rPr>
          <w:rFonts w:ascii="仿宋" w:eastAsia="仿宋" w:hAnsi="仿宋" w:hint="eastAsia"/>
          <w:sz w:val="28"/>
          <w:szCs w:val="28"/>
        </w:rPr>
        <w:t>年参加工作以来，历任计算机系辅导员、副主任、主任，勤勤恳恳，扎实工作，言传身教、爱岗敬业，坚持科学精神，在教学、科研和人才培养等方面取得显著成绩，起到模范带头作用。</w:t>
      </w:r>
    </w:p>
    <w:p w:rsidR="00CD4552" w:rsidRPr="00C1728D" w:rsidRDefault="00CD4552" w:rsidP="00C1728D">
      <w:pPr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一、坚持</w:t>
      </w:r>
      <w:r w:rsidRPr="00C1728D">
        <w:rPr>
          <w:rFonts w:ascii="仿宋" w:eastAsia="仿宋" w:hAnsi="仿宋" w:hint="eastAsia"/>
          <w:b/>
          <w:sz w:val="28"/>
          <w:szCs w:val="28"/>
        </w:rPr>
        <w:t>理论学习，</w:t>
      </w:r>
      <w:r>
        <w:rPr>
          <w:rFonts w:ascii="仿宋" w:eastAsia="仿宋" w:hAnsi="仿宋" w:hint="eastAsia"/>
          <w:b/>
          <w:sz w:val="28"/>
          <w:szCs w:val="28"/>
        </w:rPr>
        <w:t>注重修身自律</w:t>
      </w:r>
      <w:r w:rsidRPr="00C1728D">
        <w:rPr>
          <w:rFonts w:ascii="仿宋" w:eastAsia="仿宋" w:hAnsi="仿宋"/>
          <w:b/>
          <w:sz w:val="28"/>
          <w:szCs w:val="28"/>
        </w:rPr>
        <w:tab/>
      </w:r>
    </w:p>
    <w:p w:rsidR="00CD4552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多年来的工作实践中，赵青杉同志能够认真学习</w:t>
      </w:r>
      <w:r>
        <w:rPr>
          <w:rFonts w:ascii="仿宋" w:eastAsia="仿宋" w:hAnsi="仿宋" w:hint="eastAsia"/>
          <w:sz w:val="28"/>
          <w:szCs w:val="28"/>
        </w:rPr>
        <w:t>新时代中国特色社会主义理论，认真学习党章党规</w:t>
      </w:r>
      <w:r w:rsidRPr="007F73B9">
        <w:rPr>
          <w:rFonts w:ascii="仿宋" w:eastAsia="仿宋" w:hAnsi="仿宋" w:hint="eastAsia"/>
          <w:sz w:val="28"/>
          <w:szCs w:val="28"/>
        </w:rPr>
        <w:t>，并自觉地用这些理论解决工作中的</w:t>
      </w:r>
      <w:r w:rsidR="009A2DB1">
        <w:rPr>
          <w:rFonts w:ascii="仿宋" w:eastAsia="仿宋" w:hAnsi="仿宋" w:hint="eastAsia"/>
          <w:sz w:val="28"/>
          <w:szCs w:val="28"/>
        </w:rPr>
        <w:t>实际</w:t>
      </w:r>
      <w:r w:rsidRPr="007F73B9">
        <w:rPr>
          <w:rFonts w:ascii="仿宋" w:eastAsia="仿宋" w:hAnsi="仿宋" w:hint="eastAsia"/>
          <w:sz w:val="28"/>
          <w:szCs w:val="28"/>
        </w:rPr>
        <w:t>问题。政治立场坚定，能够正确地贯彻执行党的教育方针和各项方针政策，在大是大非面前立场坚定，旗帜鲜明，始终同党中央保持一致</w:t>
      </w:r>
      <w:r>
        <w:rPr>
          <w:rFonts w:ascii="仿宋" w:eastAsia="仿宋" w:hAnsi="仿宋" w:hint="eastAsia"/>
          <w:sz w:val="28"/>
          <w:szCs w:val="28"/>
        </w:rPr>
        <w:t>，自觉做到“两个维护”</w:t>
      </w:r>
      <w:r w:rsidRPr="007F73B9">
        <w:rPr>
          <w:rFonts w:ascii="仿宋" w:eastAsia="仿宋" w:hAnsi="仿宋" w:hint="eastAsia"/>
          <w:sz w:val="28"/>
          <w:szCs w:val="28"/>
        </w:rPr>
        <w:t>。有很强的组织观念和大局意识。在工作过程中主动思考，积极开展学科建设等各项工作，牢固树立“四个意识”，主动创新开展工作，在计算机系发展过程中做出自己应有的贡献。在日常工作中，廉洁奉公、爱岗敬业、无私奉献、处处严格要求自己，严谨、细致、尽职尽责，努力做好本职工作，团结同志，认真完成各项工作。多次被评为“优秀党员”、“优秀教师”荣誉称号。</w:t>
      </w:r>
    </w:p>
    <w:p w:rsidR="00CD4552" w:rsidRPr="00C1728D" w:rsidRDefault="00CD4552" w:rsidP="00C1728D">
      <w:pPr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1728D">
        <w:rPr>
          <w:rFonts w:ascii="仿宋" w:eastAsia="仿宋" w:hAnsi="仿宋" w:hint="eastAsia"/>
          <w:b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认真</w:t>
      </w:r>
      <w:r w:rsidRPr="00C1728D">
        <w:rPr>
          <w:rFonts w:ascii="仿宋" w:eastAsia="仿宋" w:hAnsi="仿宋" w:hint="eastAsia"/>
          <w:b/>
          <w:sz w:val="28"/>
          <w:szCs w:val="28"/>
        </w:rPr>
        <w:t>教学</w:t>
      </w:r>
      <w:r>
        <w:rPr>
          <w:rFonts w:ascii="仿宋" w:eastAsia="仿宋" w:hAnsi="仿宋" w:hint="eastAsia"/>
          <w:b/>
          <w:sz w:val="28"/>
          <w:szCs w:val="28"/>
        </w:rPr>
        <w:t>、主动创新、不断积累教学成果</w:t>
      </w:r>
    </w:p>
    <w:p w:rsidR="00CD4552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赵青杉同志主讲计算机专业基础理论课程《离散数学》、《概率论数理统计》，在教学中，严以律己、精益求精，努力提高自己的教学水平。在教学方式上，不断寻找既可以有效表达、学生又容易接受的讲课方式，通过较多的设计示例与科研实例来阐明知识的运用；在教学内容上，注重基础理论与新技术的融合、与国际同类课程的接轨，及时更新、补充一些计算机学科最新发展成果，使学生开阔视野，提升创新意识；在教学手段上，利用多媒体技术，提供实物图片，展示最新成果，穿插计算机发展趣闻趣事，在一些复杂抽象问题描述中加入形象的动画演示，来达到既说明问题又引起学生兴趣的目的；在课堂上，积极与学生互动，对学生进行启发引导，鼓励学生自主、自信</w:t>
      </w:r>
      <w:r w:rsidRPr="007F73B9">
        <w:rPr>
          <w:rFonts w:ascii="仿宋" w:eastAsia="仿宋" w:hAnsi="仿宋" w:hint="eastAsia"/>
          <w:sz w:val="28"/>
          <w:szCs w:val="28"/>
        </w:rPr>
        <w:lastRenderedPageBreak/>
        <w:t>地学习。</w:t>
      </w:r>
    </w:p>
    <w:p w:rsidR="00CD4552" w:rsidRDefault="00CD4552" w:rsidP="009A2DB1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作为院系教学改革和教学研究的主要负责人，赵青杉同志参与了多次的本科专业培养方案修订、教育部的教学评估和省教育厅</w:t>
      </w:r>
      <w:proofErr w:type="gramStart"/>
      <w:r w:rsidRPr="007F73B9">
        <w:rPr>
          <w:rFonts w:ascii="仿宋" w:eastAsia="仿宋" w:hAnsi="仿宋" w:hint="eastAsia"/>
          <w:sz w:val="28"/>
          <w:szCs w:val="28"/>
        </w:rPr>
        <w:t>对计科专业</w:t>
      </w:r>
      <w:proofErr w:type="gramEnd"/>
      <w:r w:rsidRPr="007F73B9">
        <w:rPr>
          <w:rFonts w:ascii="仿宋" w:eastAsia="仿宋" w:hAnsi="仿宋" w:hint="eastAsia"/>
          <w:sz w:val="28"/>
          <w:szCs w:val="28"/>
        </w:rPr>
        <w:t>开展的专业评估、省级实验中心建设、申报等工作，积极创新工作思路，不断探索人才培养模式改革和专业建设，主持了多项教学改革项目。</w:t>
      </w:r>
      <w:r w:rsidRPr="007F73B9">
        <w:rPr>
          <w:rFonts w:ascii="仿宋" w:eastAsia="仿宋" w:hAnsi="仿宋"/>
          <w:sz w:val="28"/>
          <w:szCs w:val="28"/>
        </w:rPr>
        <w:t>2016</w:t>
      </w:r>
      <w:r w:rsidRPr="007F73B9">
        <w:rPr>
          <w:rFonts w:ascii="仿宋" w:eastAsia="仿宋" w:hAnsi="仿宋" w:hint="eastAsia"/>
          <w:sz w:val="28"/>
          <w:szCs w:val="28"/>
        </w:rPr>
        <w:t>年主持教育部“产学融合、协同育人”项目，</w:t>
      </w:r>
      <w:r w:rsidRPr="007F73B9">
        <w:rPr>
          <w:rFonts w:ascii="仿宋" w:eastAsia="仿宋" w:hAnsi="仿宋"/>
          <w:sz w:val="28"/>
          <w:szCs w:val="28"/>
        </w:rPr>
        <w:t>2010</w:t>
      </w:r>
      <w:r w:rsidRPr="007F73B9">
        <w:rPr>
          <w:rFonts w:ascii="仿宋" w:eastAsia="仿宋" w:hAnsi="仿宋" w:hint="eastAsia"/>
          <w:sz w:val="28"/>
          <w:szCs w:val="28"/>
        </w:rPr>
        <w:t>年主持并完成省级教改项目“计算机专业程序设计课程群的建设与改革”，</w:t>
      </w:r>
      <w:r w:rsidRPr="007F73B9">
        <w:rPr>
          <w:rFonts w:ascii="仿宋" w:eastAsia="仿宋" w:hAnsi="仿宋"/>
          <w:sz w:val="28"/>
          <w:szCs w:val="28"/>
        </w:rPr>
        <w:t>2013</w:t>
      </w:r>
      <w:r w:rsidRPr="007F73B9">
        <w:rPr>
          <w:rFonts w:ascii="仿宋" w:eastAsia="仿宋" w:hAnsi="仿宋" w:hint="eastAsia"/>
          <w:sz w:val="28"/>
          <w:szCs w:val="28"/>
        </w:rPr>
        <w:t>年任院级精品课程“离散数学”的负责人以及</w:t>
      </w:r>
      <w:r w:rsidRPr="007F73B9">
        <w:rPr>
          <w:rFonts w:ascii="仿宋" w:eastAsia="仿宋" w:hAnsi="仿宋"/>
          <w:sz w:val="28"/>
          <w:szCs w:val="28"/>
        </w:rPr>
        <w:t>2016</w:t>
      </w:r>
      <w:r w:rsidRPr="007F73B9">
        <w:rPr>
          <w:rFonts w:ascii="仿宋" w:eastAsia="仿宋" w:hAnsi="仿宋" w:hint="eastAsia"/>
          <w:sz w:val="28"/>
          <w:szCs w:val="28"/>
        </w:rPr>
        <w:t>年度主持学院教改重点项目“离散数学课程改革研究”。</w:t>
      </w:r>
      <w:r w:rsidRPr="007F73B9">
        <w:rPr>
          <w:rFonts w:ascii="仿宋" w:eastAsia="仿宋" w:hAnsi="仿宋"/>
          <w:sz w:val="28"/>
          <w:szCs w:val="28"/>
        </w:rPr>
        <w:t xml:space="preserve"> </w:t>
      </w:r>
      <w:r w:rsidRPr="007F73B9">
        <w:rPr>
          <w:rFonts w:ascii="仿宋" w:eastAsia="仿宋" w:hAnsi="仿宋" w:hint="eastAsia"/>
          <w:sz w:val="28"/>
          <w:szCs w:val="28"/>
        </w:rPr>
        <w:t>“计算机专业程序设计课程群的建设与改革”于</w:t>
      </w:r>
      <w:r w:rsidRPr="007F73B9">
        <w:rPr>
          <w:rFonts w:ascii="仿宋" w:eastAsia="仿宋" w:hAnsi="仿宋"/>
          <w:sz w:val="28"/>
          <w:szCs w:val="28"/>
        </w:rPr>
        <w:t>2018</w:t>
      </w:r>
      <w:r w:rsidRPr="007F73B9">
        <w:rPr>
          <w:rFonts w:ascii="仿宋" w:eastAsia="仿宋" w:hAnsi="仿宋" w:hint="eastAsia"/>
          <w:sz w:val="28"/>
          <w:szCs w:val="28"/>
        </w:rPr>
        <w:t>年获</w:t>
      </w:r>
      <w:r w:rsidR="009A2DB1">
        <w:rPr>
          <w:rFonts w:ascii="仿宋" w:eastAsia="仿宋" w:hAnsi="仿宋" w:hint="eastAsia"/>
          <w:sz w:val="28"/>
          <w:szCs w:val="28"/>
        </w:rPr>
        <w:t>山西省</w:t>
      </w:r>
      <w:r w:rsidRPr="007F73B9">
        <w:rPr>
          <w:rFonts w:ascii="仿宋" w:eastAsia="仿宋" w:hAnsi="仿宋" w:hint="eastAsia"/>
          <w:sz w:val="28"/>
          <w:szCs w:val="28"/>
        </w:rPr>
        <w:t>教学成果一等奖；参与的项目“高级程序设计语言实践教学模式的研究与实践”被评为山西省教学成果二等奖。主持的“离散数学课程改革研究”获学院教学成果奖二等奖。</w:t>
      </w:r>
    </w:p>
    <w:p w:rsidR="00CD4552" w:rsidRPr="00C1728D" w:rsidRDefault="00CD4552" w:rsidP="00C1728D">
      <w:pPr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Pr="00C1728D">
        <w:rPr>
          <w:rFonts w:ascii="仿宋" w:eastAsia="仿宋" w:hAnsi="仿宋" w:hint="eastAsia"/>
          <w:b/>
          <w:sz w:val="28"/>
          <w:szCs w:val="28"/>
        </w:rPr>
        <w:t>、关注学生成长</w:t>
      </w:r>
      <w:r>
        <w:rPr>
          <w:rFonts w:ascii="仿宋" w:eastAsia="仿宋" w:hAnsi="仿宋" w:hint="eastAsia"/>
          <w:b/>
          <w:sz w:val="28"/>
          <w:szCs w:val="28"/>
        </w:rPr>
        <w:t>，坚持立德树人</w:t>
      </w:r>
    </w:p>
    <w:p w:rsidR="00CD4552" w:rsidRPr="007F73B9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在教书的同时，他经常在课堂上穿插做人道理、专业实践，课下与学生聊学业、聊发展，切实关爱学生的健康成长。他以认真、无私、正派的人格魅力和良好的学识，深得学生的喜爱与尊敬，在学生中享有较高的威望。</w:t>
      </w:r>
    </w:p>
    <w:p w:rsidR="00CD4552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能够尊重学生，热爱学生，能紧密结合专业帮助学生树立职业理想，为其加油鼓劲，引导学生学好专业技能，为今后就业打下良好的基础。</w:t>
      </w:r>
    </w:p>
    <w:p w:rsidR="009A2DB1" w:rsidRDefault="00CD4552" w:rsidP="009A2DB1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赵青杉同志</w:t>
      </w:r>
      <w:r>
        <w:rPr>
          <w:rFonts w:ascii="仿宋" w:eastAsia="仿宋" w:hAnsi="仿宋" w:hint="eastAsia"/>
          <w:sz w:val="28"/>
          <w:szCs w:val="28"/>
        </w:rPr>
        <w:t>关心学生，经常与学生进行交流沟通，分层次召开学生工作会议，了解学生的思想动态，正确引导学生的发展，生活上关心学生，</w:t>
      </w:r>
      <w:r>
        <w:rPr>
          <w:rFonts w:ascii="仿宋" w:eastAsia="仿宋" w:hAnsi="仿宋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入学新生腿部受伤行动不便，主动联系学生管理部门协调宿舍，方便学生出入；对毕业生就业情况高度重视，多方联络企业，主动推荐学生就业，提供就业信息，拓宽学生就业渠道，为学生就业开展指导工作，培养学生正确的就业观</w:t>
      </w:r>
      <w:r w:rsidR="009A2DB1">
        <w:rPr>
          <w:rFonts w:ascii="仿宋" w:eastAsia="仿宋" w:hAnsi="仿宋" w:hint="eastAsia"/>
          <w:sz w:val="28"/>
          <w:szCs w:val="28"/>
        </w:rPr>
        <w:t>。坚持专业与育人相结合，</w:t>
      </w:r>
      <w:r w:rsidR="009A2DB1" w:rsidRPr="007F73B9">
        <w:rPr>
          <w:rFonts w:ascii="仿宋" w:eastAsia="仿宋" w:hAnsi="仿宋" w:hint="eastAsia"/>
          <w:sz w:val="28"/>
          <w:szCs w:val="28"/>
        </w:rPr>
        <w:t>多次召开专题会议引导学生参加物联网、</w:t>
      </w:r>
      <w:proofErr w:type="gramStart"/>
      <w:r w:rsidR="009A2DB1" w:rsidRPr="007F73B9">
        <w:rPr>
          <w:rFonts w:ascii="仿宋" w:eastAsia="仿宋" w:hAnsi="仿宋" w:hint="eastAsia"/>
          <w:sz w:val="28"/>
          <w:szCs w:val="28"/>
        </w:rPr>
        <w:t>软件杯</w:t>
      </w:r>
      <w:proofErr w:type="gramEnd"/>
      <w:r w:rsidR="009A2DB1" w:rsidRPr="007F73B9">
        <w:rPr>
          <w:rFonts w:ascii="仿宋" w:eastAsia="仿宋" w:hAnsi="仿宋" w:hint="eastAsia"/>
          <w:sz w:val="28"/>
          <w:szCs w:val="28"/>
        </w:rPr>
        <w:t>等各类专业竞赛，</w:t>
      </w:r>
      <w:r w:rsidR="009A2DB1">
        <w:rPr>
          <w:rFonts w:ascii="仿宋" w:eastAsia="仿宋" w:hAnsi="仿宋" w:hint="eastAsia"/>
          <w:sz w:val="28"/>
          <w:szCs w:val="28"/>
        </w:rPr>
        <w:t>提升专业技能，树立专业自信，</w:t>
      </w:r>
      <w:r w:rsidR="009A2DB1" w:rsidRPr="007F73B9">
        <w:rPr>
          <w:rFonts w:ascii="仿宋" w:eastAsia="仿宋" w:hAnsi="仿宋" w:hint="eastAsia"/>
          <w:sz w:val="28"/>
          <w:szCs w:val="28"/>
        </w:rPr>
        <w:t>学生近三年获国家、省部级竞赛奖项</w:t>
      </w:r>
      <w:r w:rsidR="009A2DB1" w:rsidRPr="007F73B9">
        <w:rPr>
          <w:rFonts w:ascii="仿宋" w:eastAsia="仿宋" w:hAnsi="仿宋"/>
          <w:sz w:val="28"/>
          <w:szCs w:val="28"/>
        </w:rPr>
        <w:t>20</w:t>
      </w:r>
      <w:r w:rsidR="009A2DB1" w:rsidRPr="007F73B9">
        <w:rPr>
          <w:rFonts w:ascii="仿宋" w:eastAsia="仿宋" w:hAnsi="仿宋" w:hint="eastAsia"/>
          <w:sz w:val="28"/>
          <w:szCs w:val="28"/>
        </w:rPr>
        <w:t>余项，亲自指导学生参加第</w:t>
      </w:r>
      <w:r w:rsidR="009A2DB1" w:rsidRPr="007F73B9">
        <w:rPr>
          <w:rFonts w:ascii="仿宋" w:eastAsia="仿宋" w:hAnsi="仿宋"/>
          <w:sz w:val="28"/>
          <w:szCs w:val="28"/>
        </w:rPr>
        <w:t>9</w:t>
      </w:r>
      <w:r w:rsidR="009A2DB1" w:rsidRPr="007F73B9">
        <w:rPr>
          <w:rFonts w:ascii="仿宋" w:eastAsia="仿宋" w:hAnsi="仿宋" w:hint="eastAsia"/>
          <w:sz w:val="28"/>
          <w:szCs w:val="28"/>
        </w:rPr>
        <w:t>届中国大学生计算机设计大赛荣获山西赛区二等奖。</w:t>
      </w:r>
    </w:p>
    <w:p w:rsidR="00CD4552" w:rsidRPr="009A2DB1" w:rsidRDefault="00CD4552" w:rsidP="003B5B1F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D4552" w:rsidRPr="0094137C" w:rsidRDefault="00CD4552" w:rsidP="0094137C">
      <w:pPr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Pr="0094137C">
        <w:rPr>
          <w:rFonts w:ascii="仿宋" w:eastAsia="仿宋" w:hAnsi="仿宋" w:hint="eastAsia"/>
          <w:b/>
          <w:sz w:val="28"/>
          <w:szCs w:val="28"/>
        </w:rPr>
        <w:t>科研</w:t>
      </w:r>
      <w:r>
        <w:rPr>
          <w:rFonts w:ascii="仿宋" w:eastAsia="仿宋" w:hAnsi="仿宋" w:hint="eastAsia"/>
          <w:b/>
          <w:sz w:val="28"/>
          <w:szCs w:val="28"/>
        </w:rPr>
        <w:t>与服务地方紧密结合</w:t>
      </w:r>
      <w:r w:rsidRPr="0094137C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带动学科建设</w:t>
      </w:r>
    </w:p>
    <w:p w:rsidR="00CD4552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赵青杉同志积极谋划学科发展，不仅注重提高自己的教学科研的能力和水平，而且注重带领全系教师共同进步、共同探索，带领全系共同提高教学科研水平，为实现打造一支德才兼备的优秀教师队伍而努力。积极组建科研团队，狠抓年青队伍，积极筹措各种资金用于青年教师外出学习，参加各种学术会议，同时构建内部科研环境，逐步打造特色，凝练方向，稳定团队，逐步形成了一支科研能力较强的学术团队，</w:t>
      </w:r>
      <w:r w:rsidR="009A2DB1">
        <w:rPr>
          <w:rFonts w:ascii="仿宋" w:eastAsia="仿宋" w:hAnsi="仿宋" w:hint="eastAsia"/>
          <w:sz w:val="28"/>
          <w:szCs w:val="28"/>
        </w:rPr>
        <w:t>加强地方合作，</w:t>
      </w:r>
      <w:r w:rsidR="00830352">
        <w:rPr>
          <w:rFonts w:ascii="仿宋" w:eastAsia="仿宋" w:hAnsi="仿宋" w:hint="eastAsia"/>
          <w:sz w:val="28"/>
          <w:szCs w:val="28"/>
        </w:rPr>
        <w:t>服务地方经济。</w:t>
      </w:r>
      <w:r w:rsidRPr="007F73B9">
        <w:rPr>
          <w:rFonts w:ascii="仿宋" w:eastAsia="仿宋" w:hAnsi="仿宋" w:hint="eastAsia"/>
          <w:sz w:val="28"/>
          <w:szCs w:val="28"/>
        </w:rPr>
        <w:t>近年来计算机系教师的科研能力有明显提升，承担</w:t>
      </w:r>
      <w:proofErr w:type="gramStart"/>
      <w:r w:rsidRPr="007F73B9">
        <w:rPr>
          <w:rFonts w:ascii="仿宋" w:eastAsia="仿宋" w:hAnsi="仿宋" w:hint="eastAsia"/>
          <w:sz w:val="28"/>
          <w:szCs w:val="28"/>
        </w:rPr>
        <w:t>省自然</w:t>
      </w:r>
      <w:proofErr w:type="gramEnd"/>
      <w:r w:rsidRPr="007F73B9">
        <w:rPr>
          <w:rFonts w:ascii="仿宋" w:eastAsia="仿宋" w:hAnsi="仿宋" w:hint="eastAsia"/>
          <w:sz w:val="28"/>
          <w:szCs w:val="28"/>
        </w:rPr>
        <w:t>基金项目</w:t>
      </w:r>
      <w:r w:rsidRPr="007F73B9">
        <w:rPr>
          <w:rFonts w:ascii="仿宋" w:eastAsia="仿宋" w:hAnsi="仿宋"/>
          <w:sz w:val="28"/>
          <w:szCs w:val="28"/>
        </w:rPr>
        <w:t>5</w:t>
      </w:r>
      <w:r w:rsidRPr="007F73B9">
        <w:rPr>
          <w:rFonts w:ascii="仿宋" w:eastAsia="仿宋" w:hAnsi="仿宋" w:hint="eastAsia"/>
          <w:sz w:val="28"/>
          <w:szCs w:val="28"/>
        </w:rPr>
        <w:t>项，横向项目</w:t>
      </w:r>
      <w:r w:rsidRPr="007F73B9">
        <w:rPr>
          <w:rFonts w:ascii="仿宋" w:eastAsia="仿宋" w:hAnsi="仿宋"/>
          <w:sz w:val="28"/>
          <w:szCs w:val="28"/>
        </w:rPr>
        <w:t>10</w:t>
      </w:r>
      <w:r w:rsidRPr="007F73B9">
        <w:rPr>
          <w:rFonts w:ascii="仿宋" w:eastAsia="仿宋" w:hAnsi="仿宋" w:hint="eastAsia"/>
          <w:sz w:val="28"/>
          <w:szCs w:val="28"/>
        </w:rPr>
        <w:t>余项，发表论文</w:t>
      </w:r>
      <w:r w:rsidRPr="007F73B9">
        <w:rPr>
          <w:rFonts w:ascii="仿宋" w:eastAsia="仿宋" w:hAnsi="仿宋"/>
          <w:sz w:val="28"/>
          <w:szCs w:val="28"/>
        </w:rPr>
        <w:t>80</w:t>
      </w:r>
      <w:r w:rsidRPr="007F73B9">
        <w:rPr>
          <w:rFonts w:ascii="仿宋" w:eastAsia="仿宋" w:hAnsi="仿宋" w:hint="eastAsia"/>
          <w:sz w:val="28"/>
          <w:szCs w:val="28"/>
        </w:rPr>
        <w:t>余篇，其中</w:t>
      </w:r>
      <w:r w:rsidRPr="007F73B9">
        <w:rPr>
          <w:rFonts w:ascii="仿宋" w:eastAsia="仿宋" w:hAnsi="仿宋"/>
          <w:sz w:val="28"/>
          <w:szCs w:val="28"/>
        </w:rPr>
        <w:t>SCI</w:t>
      </w:r>
      <w:r w:rsidRPr="007F73B9">
        <w:rPr>
          <w:rFonts w:ascii="仿宋" w:eastAsia="仿宋" w:hAnsi="仿宋" w:hint="eastAsia"/>
          <w:sz w:val="28"/>
          <w:szCs w:val="28"/>
        </w:rPr>
        <w:t>、</w:t>
      </w:r>
      <w:r w:rsidRPr="007F73B9">
        <w:rPr>
          <w:rFonts w:ascii="仿宋" w:eastAsia="仿宋" w:hAnsi="仿宋"/>
          <w:sz w:val="28"/>
          <w:szCs w:val="28"/>
        </w:rPr>
        <w:t>EI</w:t>
      </w:r>
      <w:r w:rsidRPr="007F73B9">
        <w:rPr>
          <w:rFonts w:ascii="仿宋" w:eastAsia="仿宋" w:hAnsi="仿宋" w:hint="eastAsia"/>
          <w:sz w:val="28"/>
          <w:szCs w:val="28"/>
        </w:rPr>
        <w:t>收录</w:t>
      </w:r>
      <w:r w:rsidRPr="007F73B9">
        <w:rPr>
          <w:rFonts w:ascii="仿宋" w:eastAsia="仿宋" w:hAnsi="仿宋"/>
          <w:sz w:val="28"/>
          <w:szCs w:val="28"/>
        </w:rPr>
        <w:t>40</w:t>
      </w:r>
      <w:r w:rsidRPr="007F73B9">
        <w:rPr>
          <w:rFonts w:ascii="仿宋" w:eastAsia="仿宋" w:hAnsi="仿宋" w:hint="eastAsia"/>
          <w:sz w:val="28"/>
          <w:szCs w:val="28"/>
        </w:rPr>
        <w:t>篇，论文质量显著提升。</w:t>
      </w:r>
      <w:r>
        <w:rPr>
          <w:rFonts w:ascii="仿宋" w:eastAsia="仿宋" w:hAnsi="仿宋" w:hint="eastAsia"/>
          <w:sz w:val="28"/>
          <w:szCs w:val="28"/>
        </w:rPr>
        <w:t>个人</w:t>
      </w:r>
      <w:r w:rsidRPr="007F73B9">
        <w:rPr>
          <w:rFonts w:ascii="仿宋" w:eastAsia="仿宋" w:hAnsi="仿宋" w:hint="eastAsia"/>
          <w:sz w:val="28"/>
          <w:szCs w:val="28"/>
        </w:rPr>
        <w:t>发表学术论文</w:t>
      </w:r>
      <w:r w:rsidRPr="007F73B9">
        <w:rPr>
          <w:rFonts w:ascii="仿宋" w:eastAsia="仿宋" w:hAnsi="仿宋"/>
          <w:sz w:val="28"/>
          <w:szCs w:val="28"/>
        </w:rPr>
        <w:t>20</w:t>
      </w:r>
      <w:r w:rsidRPr="007F73B9">
        <w:rPr>
          <w:rFonts w:ascii="仿宋" w:eastAsia="仿宋" w:hAnsi="仿宋" w:hint="eastAsia"/>
          <w:sz w:val="28"/>
          <w:szCs w:val="28"/>
        </w:rPr>
        <w:t>余篇，其中被</w:t>
      </w:r>
      <w:r w:rsidRPr="007F73B9">
        <w:rPr>
          <w:rFonts w:ascii="仿宋" w:eastAsia="仿宋" w:hAnsi="仿宋"/>
          <w:sz w:val="28"/>
          <w:szCs w:val="28"/>
        </w:rPr>
        <w:t>SCI</w:t>
      </w:r>
      <w:r w:rsidRPr="007F73B9">
        <w:rPr>
          <w:rFonts w:ascii="仿宋" w:eastAsia="仿宋" w:hAnsi="仿宋" w:hint="eastAsia"/>
          <w:sz w:val="28"/>
          <w:szCs w:val="28"/>
        </w:rPr>
        <w:t>、</w:t>
      </w:r>
      <w:r w:rsidRPr="007F73B9">
        <w:rPr>
          <w:rFonts w:ascii="仿宋" w:eastAsia="仿宋" w:hAnsi="仿宋"/>
          <w:sz w:val="28"/>
          <w:szCs w:val="28"/>
        </w:rPr>
        <w:t>EI</w:t>
      </w:r>
      <w:r w:rsidRPr="007F73B9">
        <w:rPr>
          <w:rFonts w:ascii="仿宋" w:eastAsia="仿宋" w:hAnsi="仿宋" w:hint="eastAsia"/>
          <w:sz w:val="28"/>
          <w:szCs w:val="28"/>
        </w:rPr>
        <w:t>期刊收录</w:t>
      </w:r>
      <w:r w:rsidRPr="007F73B9">
        <w:rPr>
          <w:rFonts w:ascii="仿宋" w:eastAsia="仿宋" w:hAnsi="仿宋"/>
          <w:sz w:val="28"/>
          <w:szCs w:val="28"/>
        </w:rPr>
        <w:t>10</w:t>
      </w:r>
      <w:r w:rsidRPr="007F73B9">
        <w:rPr>
          <w:rFonts w:ascii="仿宋" w:eastAsia="仿宋" w:hAnsi="仿宋" w:hint="eastAsia"/>
          <w:sz w:val="28"/>
          <w:szCs w:val="28"/>
        </w:rPr>
        <w:t>篇，中文核心期刊</w:t>
      </w:r>
      <w:r w:rsidRPr="007F73B9">
        <w:rPr>
          <w:rFonts w:ascii="仿宋" w:eastAsia="仿宋" w:hAnsi="仿宋"/>
          <w:sz w:val="28"/>
          <w:szCs w:val="28"/>
        </w:rPr>
        <w:t>8</w:t>
      </w:r>
      <w:r w:rsidRPr="007F73B9">
        <w:rPr>
          <w:rFonts w:ascii="仿宋" w:eastAsia="仿宋" w:hAnsi="仿宋" w:hint="eastAsia"/>
          <w:sz w:val="28"/>
          <w:szCs w:val="28"/>
        </w:rPr>
        <w:t>篇；撰写参编教材</w:t>
      </w:r>
      <w:r w:rsidRPr="007F73B9">
        <w:rPr>
          <w:rFonts w:ascii="仿宋" w:eastAsia="仿宋" w:hAnsi="仿宋"/>
          <w:sz w:val="28"/>
          <w:szCs w:val="28"/>
        </w:rPr>
        <w:t>3</w:t>
      </w:r>
      <w:r w:rsidRPr="007F73B9">
        <w:rPr>
          <w:rFonts w:ascii="仿宋" w:eastAsia="仿宋" w:hAnsi="仿宋" w:hint="eastAsia"/>
          <w:sz w:val="28"/>
          <w:szCs w:val="28"/>
        </w:rPr>
        <w:t>部；主持山西省自然科学基金项目</w:t>
      </w:r>
      <w:r w:rsidRPr="007F73B9">
        <w:rPr>
          <w:rFonts w:ascii="仿宋" w:eastAsia="仿宋" w:hAnsi="仿宋"/>
          <w:sz w:val="28"/>
          <w:szCs w:val="28"/>
        </w:rPr>
        <w:t>1</w:t>
      </w:r>
      <w:r w:rsidRPr="007F73B9">
        <w:rPr>
          <w:rFonts w:ascii="仿宋" w:eastAsia="仿宋" w:hAnsi="仿宋" w:hint="eastAsia"/>
          <w:sz w:val="28"/>
          <w:szCs w:val="28"/>
        </w:rPr>
        <w:t>项、山西省高校科技创新项目</w:t>
      </w:r>
      <w:r w:rsidRPr="007F73B9">
        <w:rPr>
          <w:rFonts w:ascii="仿宋" w:eastAsia="仿宋" w:hAnsi="仿宋"/>
          <w:sz w:val="28"/>
          <w:szCs w:val="28"/>
        </w:rPr>
        <w:t>2</w:t>
      </w:r>
      <w:r w:rsidRPr="007F73B9">
        <w:rPr>
          <w:rFonts w:ascii="仿宋" w:eastAsia="仿宋" w:hAnsi="仿宋" w:hint="eastAsia"/>
          <w:sz w:val="28"/>
          <w:szCs w:val="28"/>
        </w:rPr>
        <w:t>项、忻州师范学院教学改革项目</w:t>
      </w:r>
      <w:r w:rsidRPr="007F73B9">
        <w:rPr>
          <w:rFonts w:ascii="仿宋" w:eastAsia="仿宋" w:hAnsi="仿宋"/>
          <w:sz w:val="28"/>
          <w:szCs w:val="28"/>
        </w:rPr>
        <w:t>1</w:t>
      </w:r>
      <w:r w:rsidRPr="007F73B9">
        <w:rPr>
          <w:rFonts w:ascii="仿宋" w:eastAsia="仿宋" w:hAnsi="仿宋" w:hint="eastAsia"/>
          <w:sz w:val="28"/>
          <w:szCs w:val="28"/>
        </w:rPr>
        <w:t>项，忻州师范学院重点学科专项课题</w:t>
      </w:r>
      <w:r w:rsidRPr="007F73B9">
        <w:rPr>
          <w:rFonts w:ascii="仿宋" w:eastAsia="仿宋" w:hAnsi="仿宋"/>
          <w:sz w:val="28"/>
          <w:szCs w:val="28"/>
        </w:rPr>
        <w:t>1</w:t>
      </w:r>
      <w:r w:rsidRPr="007F73B9">
        <w:rPr>
          <w:rFonts w:ascii="仿宋" w:eastAsia="仿宋" w:hAnsi="仿宋" w:hint="eastAsia"/>
          <w:sz w:val="28"/>
          <w:szCs w:val="28"/>
        </w:rPr>
        <w:t>项；参与并完成省级科研课题</w:t>
      </w:r>
      <w:r w:rsidRPr="007F73B9">
        <w:rPr>
          <w:rFonts w:ascii="仿宋" w:eastAsia="仿宋" w:hAnsi="仿宋"/>
          <w:sz w:val="28"/>
          <w:szCs w:val="28"/>
        </w:rPr>
        <w:t>3</w:t>
      </w:r>
      <w:r w:rsidRPr="007F73B9">
        <w:rPr>
          <w:rFonts w:ascii="仿宋" w:eastAsia="仿宋" w:hAnsi="仿宋" w:hint="eastAsia"/>
          <w:sz w:val="28"/>
          <w:szCs w:val="28"/>
        </w:rPr>
        <w:t>项，院级科研课题</w:t>
      </w:r>
      <w:r w:rsidRPr="007F73B9">
        <w:rPr>
          <w:rFonts w:ascii="仿宋" w:eastAsia="仿宋" w:hAnsi="仿宋"/>
          <w:sz w:val="28"/>
          <w:szCs w:val="28"/>
        </w:rPr>
        <w:t>2</w:t>
      </w:r>
      <w:r w:rsidRPr="007F73B9">
        <w:rPr>
          <w:rFonts w:ascii="仿宋" w:eastAsia="仿宋" w:hAnsi="仿宋" w:hint="eastAsia"/>
          <w:sz w:val="28"/>
          <w:szCs w:val="28"/>
        </w:rPr>
        <w:t>项，指导山西省大学生创新创业重点训练</w:t>
      </w:r>
      <w:proofErr w:type="gramStart"/>
      <w:r w:rsidRPr="007F73B9">
        <w:rPr>
          <w:rFonts w:ascii="仿宋" w:eastAsia="仿宋" w:hAnsi="仿宋" w:hint="eastAsia"/>
          <w:sz w:val="28"/>
          <w:szCs w:val="28"/>
        </w:rPr>
        <w:t>项目项目</w:t>
      </w:r>
      <w:proofErr w:type="gramEnd"/>
      <w:r w:rsidRPr="007F73B9">
        <w:rPr>
          <w:rFonts w:ascii="仿宋" w:eastAsia="仿宋" w:hAnsi="仿宋"/>
          <w:sz w:val="28"/>
          <w:szCs w:val="28"/>
        </w:rPr>
        <w:t>2</w:t>
      </w:r>
      <w:r w:rsidRPr="007F73B9">
        <w:rPr>
          <w:rFonts w:ascii="仿宋" w:eastAsia="仿宋" w:hAnsi="仿宋" w:hint="eastAsia"/>
          <w:sz w:val="28"/>
          <w:szCs w:val="28"/>
        </w:rPr>
        <w:t>项。</w:t>
      </w:r>
      <w:r w:rsidR="00830352">
        <w:rPr>
          <w:rFonts w:ascii="仿宋" w:eastAsia="仿宋" w:hAnsi="仿宋" w:hint="eastAsia"/>
          <w:sz w:val="28"/>
          <w:szCs w:val="28"/>
        </w:rPr>
        <w:t>完成地方合作项目1</w:t>
      </w:r>
      <w:r w:rsidR="00830352">
        <w:rPr>
          <w:rFonts w:ascii="仿宋" w:eastAsia="仿宋" w:hAnsi="仿宋"/>
          <w:sz w:val="28"/>
          <w:szCs w:val="28"/>
        </w:rPr>
        <w:t>0</w:t>
      </w:r>
      <w:r w:rsidR="00830352">
        <w:rPr>
          <w:rFonts w:ascii="仿宋" w:eastAsia="仿宋" w:hAnsi="仿宋" w:hint="eastAsia"/>
          <w:sz w:val="28"/>
          <w:szCs w:val="28"/>
        </w:rPr>
        <w:t>项，有力地服务地方经济建设。</w:t>
      </w:r>
      <w:r>
        <w:rPr>
          <w:rFonts w:ascii="仿宋" w:eastAsia="仿宋" w:hAnsi="仿宋" w:hint="eastAsia"/>
          <w:sz w:val="28"/>
          <w:szCs w:val="28"/>
        </w:rPr>
        <w:t>计算机系在学院年度考核中</w:t>
      </w:r>
      <w:r w:rsidR="00830352">
        <w:rPr>
          <w:rFonts w:ascii="仿宋" w:eastAsia="仿宋" w:hAnsi="仿宋" w:hint="eastAsia"/>
          <w:sz w:val="28"/>
          <w:szCs w:val="28"/>
        </w:rPr>
        <w:t>多次</w:t>
      </w:r>
      <w:r>
        <w:rPr>
          <w:rFonts w:ascii="仿宋" w:eastAsia="仿宋" w:hAnsi="仿宋" w:hint="eastAsia"/>
          <w:sz w:val="28"/>
          <w:szCs w:val="28"/>
        </w:rPr>
        <w:t>名列前茅。</w:t>
      </w:r>
    </w:p>
    <w:p w:rsidR="00CD4552" w:rsidRPr="00773380" w:rsidRDefault="00CD4552" w:rsidP="00773380">
      <w:pPr>
        <w:snapToGrid w:val="0"/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73380">
        <w:rPr>
          <w:rFonts w:ascii="仿宋" w:eastAsia="仿宋" w:hAnsi="仿宋" w:hint="eastAsia"/>
          <w:b/>
          <w:sz w:val="28"/>
          <w:szCs w:val="28"/>
        </w:rPr>
        <w:t>五、抓好管理工作，做师生的知心人</w:t>
      </w:r>
    </w:p>
    <w:p w:rsidR="00CD4552" w:rsidRPr="007F73B9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赵青杉同志作为计算机系主要领导，在工作中认真严谨、踏实勤奋，能够团结周围同事，正确处理人际关系，主动关心集体和他人，热心公益活动，具有良好的团队合作精神。工作积极主动、态度端正，勇于创新，敢于担当，能够圆满完成学院交办的各项任务。关注中青年教师的成长，主动与青年教师交心，及时了解青年教师的困难，经常鼓励青年教师参加教学、科研研讨，不断提升教师教科研能力。关心学生学习状况，经常与学生进行座谈，了解教学中存在的问题，及时调整教学安排，经常给学生介绍专业相关竞赛知识，鼓励学生参加各类专业赛事，每次大赛背后都有他大力的支持。计算机应用技术学科评为学院重点学科，计算机科学与技术专业评为学院重点建设专业。作为一名共产党员，他以身作则，率先垂范，充分发挥党员干部的骨干带头作用和党员的先锋模范作用；坚持开展师德师风建设，求</w:t>
      </w:r>
      <w:r w:rsidRPr="007F73B9">
        <w:rPr>
          <w:rFonts w:ascii="仿宋" w:eastAsia="仿宋" w:hAnsi="仿宋" w:hint="eastAsia"/>
          <w:sz w:val="28"/>
          <w:szCs w:val="28"/>
        </w:rPr>
        <w:lastRenderedPageBreak/>
        <w:t>真务实，踏实工作；坚持公益活动的开展，尽绵薄之力，奉献爱心。积极参加造血干细胞系列活动、扶危济困等活动。在学生遇到困难的时候，广大教师热情地伸出了援助之手；坚持维护高校校园的安全和稳定，表现出对高校事业高度负责的态度，对每个学生高度负责的态度，对维护高校和社会秩序高度负责的态度。</w:t>
      </w:r>
    </w:p>
    <w:p w:rsidR="00CD4552" w:rsidRPr="00201B6D" w:rsidRDefault="00CD4552" w:rsidP="00C1728D">
      <w:pPr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F73B9">
        <w:rPr>
          <w:rFonts w:ascii="仿宋" w:eastAsia="仿宋" w:hAnsi="仿宋" w:hint="eastAsia"/>
          <w:sz w:val="28"/>
          <w:szCs w:val="28"/>
        </w:rPr>
        <w:t>多年来，赵青杉同志始终如一，不忘初心，全身心投入学院和计算机系教学、管理，积极谋划学科发展，主动思考专业建设，与全体教职工共同为学院和计算机系的发展做出奉献。</w:t>
      </w:r>
    </w:p>
    <w:p w:rsidR="00CD4552" w:rsidRPr="007F73B9" w:rsidRDefault="00CD4552" w:rsidP="007F73B9">
      <w:pPr>
        <w:spacing w:line="44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D4552" w:rsidRPr="007F73B9" w:rsidSect="002C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72" w:rsidRDefault="00DC0172" w:rsidP="00642DC0">
      <w:r>
        <w:separator/>
      </w:r>
    </w:p>
  </w:endnote>
  <w:endnote w:type="continuationSeparator" w:id="0">
    <w:p w:rsidR="00DC0172" w:rsidRDefault="00DC0172" w:rsidP="006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72" w:rsidRDefault="00DC0172" w:rsidP="00642DC0">
      <w:r>
        <w:separator/>
      </w:r>
    </w:p>
  </w:footnote>
  <w:footnote w:type="continuationSeparator" w:id="0">
    <w:p w:rsidR="00DC0172" w:rsidRDefault="00DC0172" w:rsidP="00642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04D7"/>
    <w:rsid w:val="000149D5"/>
    <w:rsid w:val="001E0996"/>
    <w:rsid w:val="00201B6D"/>
    <w:rsid w:val="00262A8C"/>
    <w:rsid w:val="002728F6"/>
    <w:rsid w:val="002C5C4F"/>
    <w:rsid w:val="002D1E4F"/>
    <w:rsid w:val="00350955"/>
    <w:rsid w:val="00356C6C"/>
    <w:rsid w:val="003804D7"/>
    <w:rsid w:val="003A5792"/>
    <w:rsid w:val="003B5B1F"/>
    <w:rsid w:val="00452DA6"/>
    <w:rsid w:val="00473C4B"/>
    <w:rsid w:val="004A59D5"/>
    <w:rsid w:val="004B10E1"/>
    <w:rsid w:val="005219A2"/>
    <w:rsid w:val="0055267F"/>
    <w:rsid w:val="00642DC0"/>
    <w:rsid w:val="006902C9"/>
    <w:rsid w:val="006D7061"/>
    <w:rsid w:val="00773380"/>
    <w:rsid w:val="007F73B9"/>
    <w:rsid w:val="00800CC2"/>
    <w:rsid w:val="00830352"/>
    <w:rsid w:val="00860B52"/>
    <w:rsid w:val="008661AC"/>
    <w:rsid w:val="00895769"/>
    <w:rsid w:val="0094137C"/>
    <w:rsid w:val="009A2DB1"/>
    <w:rsid w:val="00A42145"/>
    <w:rsid w:val="00A658BE"/>
    <w:rsid w:val="00AD2B1B"/>
    <w:rsid w:val="00C1728D"/>
    <w:rsid w:val="00C91D1D"/>
    <w:rsid w:val="00CB09DA"/>
    <w:rsid w:val="00CD4552"/>
    <w:rsid w:val="00DC0172"/>
    <w:rsid w:val="00DC113B"/>
    <w:rsid w:val="00DC1EBC"/>
    <w:rsid w:val="00E43093"/>
    <w:rsid w:val="00E74113"/>
    <w:rsid w:val="00EE7284"/>
    <w:rsid w:val="00F16CFC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9100E"/>
  <w15:docId w15:val="{8C257FD7-4452-4BD4-A312-8A71D11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42DC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4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42DC0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F73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zhao</cp:lastModifiedBy>
  <cp:revision>8</cp:revision>
  <cp:lastPrinted>2017-04-13T03:00:00Z</cp:lastPrinted>
  <dcterms:created xsi:type="dcterms:W3CDTF">2019-08-26T13:28:00Z</dcterms:created>
  <dcterms:modified xsi:type="dcterms:W3CDTF">2019-08-26T15:20:00Z</dcterms:modified>
</cp:coreProperties>
</file>