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0" w:firstLineChars="600"/>
        <w:jc w:val="both"/>
        <w:rPr>
          <w:rFonts w:hint="eastAsia" w:ascii="仿宋" w:hAnsi="仿宋" w:eastAsia="仿宋"/>
          <w:sz w:val="36"/>
          <w:szCs w:val="36"/>
          <w:lang w:val="en-US" w:eastAsia="zh-CN"/>
        </w:rPr>
      </w:pPr>
      <w:r>
        <w:rPr>
          <w:rFonts w:hint="eastAsia" w:ascii="仿宋" w:hAnsi="仿宋" w:eastAsia="仿宋"/>
          <w:sz w:val="36"/>
          <w:szCs w:val="36"/>
          <w:lang w:val="en-US" w:eastAsia="zh-CN"/>
        </w:rPr>
        <w:t>史莉丽先进事迹材料</w:t>
      </w:r>
    </w:p>
    <w:p>
      <w:pPr>
        <w:ind w:firstLine="600" w:firstLineChars="200"/>
        <w:jc w:val="both"/>
        <w:rPr>
          <w:rFonts w:hint="eastAsia" w:ascii="仿宋" w:hAnsi="仿宋" w:eastAsia="仿宋"/>
          <w:sz w:val="30"/>
          <w:szCs w:val="30"/>
          <w:lang w:val="en-US" w:eastAsia="zh-CN"/>
        </w:rPr>
      </w:pPr>
      <w:r>
        <w:rPr>
          <w:rFonts w:hint="eastAsia" w:ascii="仿宋" w:hAnsi="仿宋" w:eastAsia="仿宋"/>
          <w:sz w:val="30"/>
          <w:szCs w:val="30"/>
          <w:lang w:val="en-US" w:eastAsia="zh-CN"/>
        </w:rPr>
        <w:t>舞蹈系教师史莉丽</w:t>
      </w:r>
      <w:bookmarkStart w:id="0" w:name="_GoBack"/>
      <w:bookmarkEnd w:id="0"/>
      <w:r>
        <w:rPr>
          <w:rFonts w:hint="eastAsia" w:ascii="仿宋" w:hAnsi="仿宋" w:eastAsia="仿宋"/>
          <w:sz w:val="30"/>
          <w:szCs w:val="30"/>
          <w:lang w:val="en-US" w:eastAsia="zh-CN"/>
        </w:rPr>
        <w:t>，于2002年9月忻州师范学院任教至今，在近二十年的一线教学岗位上，兢兢业业、勤勤恳恳，率先垂范，精心执教，为人师表，科学育人，始终如一地保持认真的工作态度和一丝不苟的工作作风，是忻州师范学院一线教师中最为普通却最具代表性的一名德育工作者。</w:t>
      </w:r>
    </w:p>
    <w:p>
      <w:pPr>
        <w:ind w:firstLine="600" w:firstLineChars="200"/>
        <w:jc w:val="both"/>
        <w:rPr>
          <w:rFonts w:hint="eastAsia" w:ascii="仿宋" w:hAnsi="仿宋" w:eastAsia="仿宋"/>
          <w:sz w:val="30"/>
          <w:szCs w:val="30"/>
          <w:lang w:val="en-US" w:eastAsia="zh-CN"/>
        </w:rPr>
      </w:pPr>
      <w:r>
        <w:rPr>
          <w:rFonts w:hint="eastAsia" w:ascii="仿宋" w:hAnsi="仿宋" w:eastAsia="仿宋"/>
          <w:sz w:val="30"/>
          <w:szCs w:val="30"/>
          <w:lang w:val="en-US" w:eastAsia="zh-CN"/>
        </w:rPr>
        <w:t>史老师思想上廉洁自律，忠诚党的教育事业，严守职业道德和学术道德，热爱自己的本职工作，关注自己的专业学科发展，不断更新和完善自己的知识结构，积极参与院级课改项目与国家级省级学科科研项目，提高自己的理论研究水平和教学水平，为舞蹈编导专业的建设默默贡献着自己的一份力量。她在教学工作中，细致钻研，不断创新，因材施教，关爱每一个学生，特别是差生，不让一个学生掉队，努力树立每一个学生的自信，让每一个学生都学有所得，将其培养成社会有用之才。在自己的日常工作中，充分发挥师德模范和党员教师、优秀教师的引领带动作用，求真务实、乐观向上，从不计较个人得失，一心为公，具有较强的敬业精神和奉献精神。</w:t>
      </w:r>
    </w:p>
    <w:p>
      <w:pPr>
        <w:ind w:firstLine="600" w:firstLineChars="200"/>
        <w:jc w:val="both"/>
        <w:rPr>
          <w:rFonts w:hint="default" w:ascii="仿宋" w:hAnsi="仿宋" w:eastAsia="仿宋"/>
          <w:sz w:val="30"/>
          <w:szCs w:val="30"/>
          <w:lang w:val="en-US" w:eastAsia="zh-CN"/>
        </w:rPr>
      </w:pPr>
      <w:r>
        <w:rPr>
          <w:rFonts w:hint="default" w:ascii="仿宋" w:hAnsi="仿宋" w:eastAsia="仿宋"/>
          <w:sz w:val="30"/>
          <w:szCs w:val="30"/>
          <w:lang w:val="en-US" w:eastAsia="zh-CN"/>
        </w:rPr>
        <w:t>学院的两次重要教育评估工作</w:t>
      </w:r>
      <w:r>
        <w:rPr>
          <w:rFonts w:hint="eastAsia" w:ascii="仿宋" w:hAnsi="仿宋" w:eastAsia="仿宋"/>
          <w:sz w:val="30"/>
          <w:szCs w:val="30"/>
          <w:lang w:val="en-US" w:eastAsia="zh-CN"/>
        </w:rPr>
        <w:t>她</w:t>
      </w:r>
      <w:r>
        <w:rPr>
          <w:rFonts w:hint="default" w:ascii="仿宋" w:hAnsi="仿宋" w:eastAsia="仿宋"/>
          <w:sz w:val="30"/>
          <w:szCs w:val="30"/>
          <w:lang w:val="en-US" w:eastAsia="zh-CN"/>
        </w:rPr>
        <w:t>都积极参与，服务其中，是舞蹈系迎评小组的主要参与者。在紧张的工作期间，加班加点，</w:t>
      </w:r>
      <w:r>
        <w:rPr>
          <w:rFonts w:hint="eastAsia" w:ascii="仿宋" w:hAnsi="仿宋" w:eastAsia="仿宋"/>
          <w:sz w:val="30"/>
          <w:szCs w:val="30"/>
          <w:lang w:val="en-US" w:eastAsia="zh-CN"/>
        </w:rPr>
        <w:t>熬夜备战，</w:t>
      </w:r>
      <w:r>
        <w:rPr>
          <w:rFonts w:hint="default" w:ascii="仿宋" w:hAnsi="仿宋" w:eastAsia="仿宋"/>
          <w:sz w:val="30"/>
          <w:szCs w:val="30"/>
          <w:lang w:val="en-US" w:eastAsia="zh-CN"/>
        </w:rPr>
        <w:t>从不抱怨、从不喊累，始终以工作为先</w:t>
      </w:r>
      <w:r>
        <w:rPr>
          <w:rFonts w:hint="eastAsia" w:ascii="仿宋" w:hAnsi="仿宋" w:eastAsia="仿宋"/>
          <w:sz w:val="30"/>
          <w:szCs w:val="30"/>
          <w:lang w:val="en-US" w:eastAsia="zh-CN"/>
        </w:rPr>
        <w:t>，保障了评估工作的顺利完成</w:t>
      </w:r>
      <w:r>
        <w:rPr>
          <w:rFonts w:hint="default" w:ascii="仿宋" w:hAnsi="仿宋" w:eastAsia="仿宋"/>
          <w:sz w:val="30"/>
          <w:szCs w:val="30"/>
          <w:lang w:val="en-US" w:eastAsia="zh-CN"/>
        </w:rPr>
        <w:t>。</w:t>
      </w:r>
      <w:r>
        <w:rPr>
          <w:rFonts w:hint="eastAsia" w:ascii="仿宋" w:hAnsi="仿宋" w:eastAsia="仿宋"/>
          <w:sz w:val="30"/>
          <w:szCs w:val="30"/>
          <w:lang w:val="en-US" w:eastAsia="zh-CN"/>
        </w:rPr>
        <w:t>教学管理双肩挑，繁琐细碎的工作中没有出过一次错，工作积极、严于律己、宽以待人、服从领导，认真、圆满的完成系部领导教给的各项工作任务。</w:t>
      </w:r>
      <w:r>
        <w:rPr>
          <w:rFonts w:hint="default" w:ascii="仿宋" w:hAnsi="仿宋" w:eastAsia="仿宋"/>
          <w:sz w:val="30"/>
          <w:szCs w:val="30"/>
          <w:lang w:val="en-US" w:eastAsia="zh-CN"/>
        </w:rPr>
        <w:t>两次怀孕生产未请过一次产假，利用寒暑期休整，开学即可投入到工作岗位敬业工作。</w:t>
      </w:r>
      <w:r>
        <w:rPr>
          <w:rFonts w:hint="eastAsia" w:ascii="仿宋" w:hAnsi="仿宋" w:eastAsia="仿宋"/>
          <w:sz w:val="30"/>
          <w:szCs w:val="30"/>
          <w:lang w:val="en-US" w:eastAsia="zh-CN"/>
        </w:rPr>
        <w:t>2017年年度考核为“优秀”，被学院评为“优秀教师”。20</w:t>
      </w:r>
      <w:r>
        <w:rPr>
          <w:rFonts w:hint="default" w:ascii="仿宋" w:hAnsi="仿宋" w:eastAsia="仿宋"/>
          <w:sz w:val="30"/>
          <w:szCs w:val="30"/>
          <w:lang w:val="en-US" w:eastAsia="zh-CN"/>
        </w:rPr>
        <w:t>19年</w:t>
      </w:r>
      <w:r>
        <w:rPr>
          <w:rFonts w:hint="eastAsia" w:ascii="仿宋" w:hAnsi="仿宋" w:eastAsia="仿宋"/>
          <w:sz w:val="30"/>
          <w:szCs w:val="30"/>
          <w:lang w:val="en-US" w:eastAsia="zh-CN"/>
        </w:rPr>
        <w:t>5</w:t>
      </w:r>
      <w:r>
        <w:rPr>
          <w:rFonts w:hint="default" w:ascii="仿宋" w:hAnsi="仿宋" w:eastAsia="仿宋"/>
          <w:sz w:val="30"/>
          <w:szCs w:val="30"/>
          <w:lang w:val="en-US" w:eastAsia="zh-CN"/>
        </w:rPr>
        <w:t>月舞蹈系教学秘书因病请假一个月，在一学年内最紧张最关键的时刻，即毕业生工作及期末考试阶段，</w:t>
      </w:r>
      <w:r>
        <w:rPr>
          <w:rFonts w:hint="eastAsia" w:ascii="仿宋" w:hAnsi="仿宋" w:eastAsia="仿宋"/>
          <w:sz w:val="30"/>
          <w:szCs w:val="30"/>
          <w:lang w:val="en-US" w:eastAsia="zh-CN"/>
        </w:rPr>
        <w:t>史老师</w:t>
      </w:r>
      <w:r>
        <w:rPr>
          <w:rFonts w:hint="default" w:ascii="仿宋" w:hAnsi="仿宋" w:eastAsia="仿宋"/>
          <w:sz w:val="30"/>
          <w:szCs w:val="30"/>
          <w:lang w:val="en-US" w:eastAsia="zh-CN"/>
        </w:rPr>
        <w:t>主动有担当的承担起这一繁琐而艰巨的教学岗位工作，积极工作毫无怨言</w:t>
      </w:r>
      <w:r>
        <w:rPr>
          <w:rFonts w:hint="eastAsia" w:ascii="仿宋" w:hAnsi="仿宋" w:eastAsia="仿宋"/>
          <w:sz w:val="30"/>
          <w:szCs w:val="30"/>
          <w:lang w:val="en-US" w:eastAsia="zh-CN"/>
        </w:rPr>
        <w:t>。6月初，教学秘书续假一月，没有做任何推辞，继续在岗，有利的保证了毕业工作的完成与期末各项工作的顺利进行，</w:t>
      </w:r>
      <w:r>
        <w:rPr>
          <w:rFonts w:hint="default" w:ascii="仿宋" w:hAnsi="仿宋" w:eastAsia="仿宋"/>
          <w:sz w:val="30"/>
          <w:szCs w:val="30"/>
          <w:lang w:val="en-US" w:eastAsia="zh-CN"/>
        </w:rPr>
        <w:t>将良好的师风师貌塑形树立。</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在担任舞蹈编导专业舞蹈基本功训练、民族民间舞蹈等主干课程教学的同时史老师还主要担任系部《教师职业技能训练》《中国民族民间舞教学法》等相关舞蹈教学的专业理论课程。在教学中不仅教授学生相关专业理论知识与专业教学技法，还重视学生思想的健康发展与德育培养，坚持“德育为先”“修德树人”的教育理念，她将学生的德育工作放到首位，以高尚的师德承担起培养人才的重任，被学生亲切的称之为“史妈妈”。利用课余时间、牺牲周末公休时间积极组织学生进行各类专业实践活动的排练。导演的原创毕业舞剧《和平歌》参与策划的毕业舞剧《佛光寺》等，不仅培养了学生的团结合作意识，提升了学生的专业综合素养，更是将正确的道德观、人生观、价值观、荣辱观潜移默化的渗入其中，真正培养了学生德艺双馨的能力，让良好的师德精神深入人心。</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史老师时刻以“德高为师，身正为范”来要求自己，提高自己，以德立教、以身示教，用高尚的人格为每一位学生的全面发展和人格塑造竭尽全力。无论在教学中还是工作上都争做学生满意的良师益友，系部有担当的称职助手，为学生、教师树立了“师德标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CB77F9"/>
    <w:rsid w:val="641B4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河谷</cp:lastModifiedBy>
  <dcterms:modified xsi:type="dcterms:W3CDTF">2019-08-27T01:35:59Z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