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ind w:firstLine="1760" w:firstLineChars="400"/>
        <w:jc w:val="both"/>
        <w:rPr>
          <w:rFonts w:hint="eastAsia" w:ascii="仿宋" w:hAnsi="仿宋" w:eastAsia="仿宋"/>
          <w:b w:val="0"/>
          <w:bCs w:val="0"/>
          <w:sz w:val="44"/>
          <w:szCs w:val="44"/>
          <w:lang w:val="en-US" w:eastAsia="zh-CN"/>
        </w:rPr>
      </w:pPr>
      <w:bookmarkStart w:id="0" w:name="_GoBack"/>
      <w:bookmarkEnd w:id="0"/>
      <w:r>
        <w:rPr>
          <w:rFonts w:hint="eastAsia" w:ascii="仿宋" w:hAnsi="仿宋" w:eastAsia="仿宋"/>
          <w:b w:val="0"/>
          <w:bCs w:val="0"/>
          <w:sz w:val="44"/>
          <w:szCs w:val="44"/>
          <w:lang w:val="en-US" w:eastAsia="zh-CN"/>
        </w:rPr>
        <w:t>曹小俊先进事迹材料</w:t>
      </w:r>
    </w:p>
    <w:p>
      <w:pPr>
        <w:adjustRightInd w:val="0"/>
        <w:snapToGrid w:val="0"/>
        <w:spacing w:line="540" w:lineRule="atLeast"/>
        <w:ind w:firstLine="4160" w:firstLineChars="1300"/>
        <w:rPr>
          <w:rFonts w:hint="default" w:ascii="仿宋" w:hAnsi="仿宋" w:eastAsia="仿宋"/>
          <w:b w:val="0"/>
          <w:bCs w:val="0"/>
          <w:sz w:val="32"/>
          <w:szCs w:val="32"/>
          <w:lang w:val="en-US" w:eastAsia="zh-CN"/>
        </w:rPr>
      </w:pPr>
    </w:p>
    <w:p>
      <w:pPr>
        <w:adjustRightInd w:val="0"/>
        <w:snapToGrid w:val="0"/>
        <w:spacing w:line="540" w:lineRule="atLeast"/>
        <w:ind w:firstLine="560" w:firstLineChars="200"/>
        <w:rPr>
          <w:rFonts w:hint="eastAsia" w:ascii="仿宋" w:hAnsi="仿宋" w:eastAsia="仿宋"/>
          <w:sz w:val="28"/>
          <w:szCs w:val="28"/>
        </w:rPr>
      </w:pPr>
      <w:r>
        <w:rPr>
          <w:rFonts w:ascii="仿宋" w:hAnsi="仿宋" w:eastAsia="仿宋"/>
          <w:sz w:val="28"/>
          <w:szCs w:val="28"/>
        </w:rPr>
        <w:t>2018</w:t>
      </w:r>
      <w:r>
        <w:rPr>
          <w:rFonts w:hint="eastAsia" w:ascii="仿宋" w:hAnsi="仿宋" w:eastAsia="仿宋"/>
          <w:sz w:val="28"/>
          <w:szCs w:val="28"/>
        </w:rPr>
        <w:t>年以来，在学院党委、行政的坚强领导下，在中文系和院团委的具体领导下，在各位同仁们的大力支持和协助下，我在本职岗位上出色地完成了工作任务。</w:t>
      </w:r>
      <w:r>
        <w:rPr>
          <w:rFonts w:ascii="仿宋" w:hAnsi="仿宋" w:eastAsia="仿宋"/>
          <w:sz w:val="28"/>
          <w:szCs w:val="28"/>
        </w:rPr>
        <w:t xml:space="preserve"> </w:t>
      </w:r>
    </w:p>
    <w:p>
      <w:pPr>
        <w:adjustRightInd w:val="0"/>
        <w:snapToGrid w:val="0"/>
        <w:spacing w:line="540" w:lineRule="atLeast"/>
        <w:ind w:firstLine="600" w:firstLineChars="200"/>
        <w:rPr>
          <w:rFonts w:hint="eastAsia" w:ascii="黑体" w:hAnsi="黑体" w:eastAsia="黑体"/>
          <w:color w:val="000000"/>
          <w:sz w:val="30"/>
          <w:szCs w:val="30"/>
        </w:rPr>
      </w:pPr>
      <w:r>
        <w:rPr>
          <w:rFonts w:hint="eastAsia"/>
          <w:sz w:val="30"/>
          <w:szCs w:val="30"/>
        </w:rPr>
        <w:t>一、</w:t>
      </w:r>
      <w:r>
        <w:rPr>
          <w:rFonts w:ascii="黑体" w:hAnsi="黑体" w:eastAsia="黑体"/>
          <w:color w:val="000000"/>
          <w:sz w:val="30"/>
          <w:szCs w:val="30"/>
        </w:rPr>
        <w:t>加强</w:t>
      </w:r>
      <w:r>
        <w:rPr>
          <w:rFonts w:hint="eastAsia" w:ascii="黑体" w:hAnsi="黑体" w:eastAsia="黑体"/>
          <w:color w:val="000000"/>
          <w:sz w:val="30"/>
          <w:szCs w:val="30"/>
        </w:rPr>
        <w:t>理论</w:t>
      </w:r>
      <w:r>
        <w:rPr>
          <w:rFonts w:ascii="黑体" w:hAnsi="黑体" w:eastAsia="黑体"/>
          <w:color w:val="000000"/>
          <w:sz w:val="30"/>
          <w:szCs w:val="30"/>
        </w:rPr>
        <w:t>学习，</w:t>
      </w:r>
      <w:r>
        <w:rPr>
          <w:rFonts w:hint="eastAsia" w:ascii="黑体" w:hAnsi="黑体" w:eastAsia="黑体"/>
          <w:color w:val="000000"/>
          <w:sz w:val="30"/>
          <w:szCs w:val="30"/>
        </w:rPr>
        <w:t>切实提高整治站位</w:t>
      </w:r>
    </w:p>
    <w:p>
      <w:pPr>
        <w:snapToGrid w:val="0"/>
        <w:spacing w:line="560" w:lineRule="atLeast"/>
        <w:ind w:firstLine="560" w:firstLineChars="200"/>
        <w:rPr>
          <w:rFonts w:ascii="仿宋" w:hAnsi="仿宋" w:eastAsia="仿宋" w:cs="仿宋"/>
          <w:sz w:val="28"/>
          <w:szCs w:val="28"/>
        </w:rPr>
      </w:pPr>
      <w:r>
        <w:rPr>
          <w:rFonts w:hint="eastAsia" w:ascii="仿宋" w:hAnsi="仿宋" w:eastAsia="仿宋"/>
          <w:sz w:val="28"/>
          <w:szCs w:val="28"/>
        </w:rPr>
        <w:t>深入学习贯彻习近平新时代中国特色社会主义思想和党的十九大精神，特别是</w:t>
      </w:r>
      <w:r>
        <w:rPr>
          <w:rFonts w:ascii="仿宋" w:hAnsi="仿宋" w:eastAsia="仿宋"/>
          <w:sz w:val="28"/>
          <w:szCs w:val="28"/>
        </w:rPr>
        <w:t>总书记视察山西重要讲话精神</w:t>
      </w:r>
      <w:r>
        <w:rPr>
          <w:rFonts w:hint="eastAsia" w:ascii="仿宋" w:hAnsi="仿宋" w:eastAsia="仿宋"/>
          <w:sz w:val="28"/>
          <w:szCs w:val="28"/>
        </w:rPr>
        <w:t>，树牢“四个意识”，坚定“四个自信”，践行“两个维护”，不断提升党性修养。</w:t>
      </w:r>
      <w:r>
        <w:rPr>
          <w:rFonts w:ascii="仿宋" w:hAnsi="仿宋" w:eastAsia="仿宋"/>
          <w:sz w:val="28"/>
          <w:szCs w:val="28"/>
        </w:rPr>
        <w:t>在思想上、行动上始终同党中央、省委和学院党委保持高度一致。</w:t>
      </w:r>
    </w:p>
    <w:p>
      <w:pPr>
        <w:snapToGrid w:val="0"/>
        <w:spacing w:line="560" w:lineRule="atLeast"/>
        <w:ind w:firstLine="560" w:firstLineChars="200"/>
        <w:rPr>
          <w:rFonts w:hint="eastAsia" w:ascii="仿宋" w:hAnsi="仿宋" w:eastAsia="仿宋"/>
          <w:sz w:val="28"/>
          <w:szCs w:val="28"/>
        </w:rPr>
      </w:pPr>
      <w:r>
        <w:rPr>
          <w:rFonts w:hAnsi="宋体" w:eastAsia="仿宋_GB2312"/>
          <w:kern w:val="0"/>
          <w:sz w:val="28"/>
          <w:szCs w:val="28"/>
        </w:rPr>
        <w:t>坚持学用结合、学以致用，积极参加中心组集中学习，通过讨论交流，不断深化认识成果，努力转化为开展工作的思路办法和务实举措。针对工作中遇到的突出问题，认真学习上级关于党的教育工作的新部署、新要求，着力在学习中找到</w:t>
      </w:r>
      <w:r>
        <w:rPr>
          <w:rFonts w:hint="eastAsia" w:hAnsi="宋体" w:eastAsia="仿宋_GB2312"/>
          <w:kern w:val="0"/>
          <w:sz w:val="28"/>
          <w:szCs w:val="28"/>
        </w:rPr>
        <w:t>解决问题的办法。</w:t>
      </w:r>
      <w:r>
        <w:rPr>
          <w:rFonts w:hint="eastAsia" w:ascii="仿宋" w:hAnsi="仿宋" w:eastAsia="仿宋"/>
          <w:sz w:val="28"/>
          <w:szCs w:val="28"/>
        </w:rPr>
        <w:t>工作中服从组织安排，维护班子团结，表现出优秀的政治素质。</w:t>
      </w:r>
    </w:p>
    <w:p>
      <w:pPr>
        <w:adjustRightInd w:val="0"/>
        <w:snapToGrid w:val="0"/>
        <w:spacing w:line="540" w:lineRule="atLeast"/>
        <w:ind w:firstLine="600" w:firstLineChars="200"/>
        <w:jc w:val="left"/>
        <w:rPr>
          <w:rFonts w:hint="eastAsia" w:ascii="仿宋" w:hAnsi="仿宋" w:eastAsia="仿宋"/>
          <w:sz w:val="30"/>
          <w:szCs w:val="30"/>
        </w:rPr>
      </w:pPr>
      <w:r>
        <w:rPr>
          <w:rFonts w:hint="eastAsia" w:ascii="黑体" w:hAnsi="黑体" w:eastAsia="黑体"/>
          <w:color w:val="000000"/>
          <w:sz w:val="30"/>
          <w:szCs w:val="30"/>
        </w:rPr>
        <w:t>二、忠诚尽职履责 敢于责任担当</w:t>
      </w:r>
    </w:p>
    <w:p>
      <w:pPr>
        <w:adjustRightInd w:val="0"/>
        <w:snapToGrid w:val="0"/>
        <w:spacing w:line="540" w:lineRule="atLeast"/>
        <w:jc w:val="left"/>
        <w:rPr>
          <w:rFonts w:hint="eastAsia" w:ascii="仿宋" w:hAnsi="仿宋" w:eastAsia="仿宋"/>
          <w:sz w:val="28"/>
          <w:szCs w:val="28"/>
        </w:rPr>
      </w:pPr>
      <w:r>
        <w:rPr>
          <w:rFonts w:hint="eastAsia" w:ascii="仿宋" w:hAnsi="仿宋" w:eastAsia="仿宋"/>
          <w:sz w:val="32"/>
          <w:szCs w:val="32"/>
        </w:rPr>
        <w:t xml:space="preserve">   </w:t>
      </w:r>
      <w:r>
        <w:rPr>
          <w:rFonts w:hint="eastAsia" w:ascii="仿宋" w:hAnsi="仿宋" w:eastAsia="仿宋"/>
          <w:sz w:val="28"/>
          <w:szCs w:val="28"/>
        </w:rPr>
        <w:t xml:space="preserve"> </w:t>
      </w:r>
      <w:r>
        <w:rPr>
          <w:rFonts w:ascii="仿宋" w:hAnsi="仿宋" w:eastAsia="仿宋"/>
          <w:sz w:val="28"/>
          <w:szCs w:val="28"/>
        </w:rPr>
        <w:t>2018</w:t>
      </w:r>
      <w:r>
        <w:rPr>
          <w:rFonts w:hint="eastAsia" w:ascii="仿宋" w:hAnsi="仿宋" w:eastAsia="仿宋"/>
          <w:sz w:val="28"/>
          <w:szCs w:val="28"/>
        </w:rPr>
        <w:t>年</w:t>
      </w:r>
      <w:r>
        <w:rPr>
          <w:rFonts w:hint="eastAsia" w:ascii="仿宋" w:hAnsi="仿宋" w:eastAsia="仿宋"/>
          <w:sz w:val="28"/>
          <w:szCs w:val="28"/>
          <w:lang w:eastAsia="zh-CN"/>
        </w:rPr>
        <w:t>以来，</w:t>
      </w:r>
      <w:r>
        <w:rPr>
          <w:rFonts w:hint="eastAsia" w:ascii="仿宋" w:hAnsi="仿宋" w:eastAsia="仿宋"/>
          <w:sz w:val="28"/>
          <w:szCs w:val="28"/>
        </w:rPr>
        <w:t xml:space="preserve">在院团委的领导下，完成了各项团建工作。深入实际，把握新时代青年学生的思想特点、接受习惯，加强宣传报道力度，运用网页、微博、微信等网络新媒体平台动员广大团员青年积极开展 “弘扬伟大五四精神·奋力担当时代使命”等多项主题团日活动70多场，营造浓郁的学习氛围。 </w:t>
      </w:r>
    </w:p>
    <w:p>
      <w:pPr>
        <w:adjustRightInd w:val="0"/>
        <w:snapToGrid w:val="0"/>
        <w:spacing w:line="540" w:lineRule="atLeast"/>
        <w:ind w:firstLine="420" w:firstLineChars="150"/>
        <w:jc w:val="left"/>
        <w:rPr>
          <w:rFonts w:hint="eastAsia" w:ascii="仿宋" w:hAnsi="仿宋" w:eastAsia="仿宋"/>
          <w:sz w:val="28"/>
          <w:szCs w:val="28"/>
        </w:rPr>
      </w:pPr>
      <w:r>
        <w:rPr>
          <w:rFonts w:hint="eastAsia" w:ascii="仿宋" w:hAnsi="仿宋" w:eastAsia="仿宋"/>
          <w:sz w:val="28"/>
          <w:szCs w:val="28"/>
        </w:rPr>
        <w:t>围绕校园文化建设功能，</w:t>
      </w:r>
      <w:r>
        <w:rPr>
          <w:rFonts w:hint="eastAsia" w:ascii="仿宋" w:hAnsi="仿宋" w:eastAsia="仿宋"/>
          <w:sz w:val="28"/>
          <w:szCs w:val="28"/>
          <w:lang w:eastAsia="zh-CN"/>
        </w:rPr>
        <w:t>积极开展第二课堂活动，将课程思政</w:t>
      </w:r>
      <w:r>
        <w:rPr>
          <w:rFonts w:hint="eastAsia" w:ascii="仿宋" w:hAnsi="仿宋" w:eastAsia="仿宋"/>
          <w:sz w:val="28"/>
          <w:szCs w:val="28"/>
        </w:rPr>
        <w:t xml:space="preserve">和培养学生的综合能力全面结合起来，举办了趣味运动会、3V3篮球赛、趣味定向赛、百人团体操、百人合唱、禁毒知识竞赛、主持人培训、宿舍文化节、教师技能大赛、秘书风采大赛、模特大赛、校园歌手大赛、喜迎评估节目选送，毕业生晚会等活动。2018年，中文系学生工作硕果累累，汉文化大赛中荣获第一名、2018年宿舍文化节中荣获团体二等奖、2019年棋王争霸赛中荣获团体三等奖、2019年乒乓球比赛中荣获团体三等奖、2018年“迎新杯”篮球赛中荣获女子组季军、2018年废物利用设计大赛中荣获优秀奖、2019年校运会中荣获精神文明建设奖。 </w:t>
      </w:r>
    </w:p>
    <w:p>
      <w:pPr>
        <w:adjustRightInd w:val="0"/>
        <w:snapToGrid w:val="0"/>
        <w:spacing w:line="540" w:lineRule="atLeast"/>
        <w:ind w:firstLine="560" w:firstLineChars="200"/>
        <w:jc w:val="left"/>
        <w:rPr>
          <w:rFonts w:hint="eastAsia" w:ascii="仿宋" w:hAnsi="仿宋" w:eastAsia="仿宋"/>
          <w:sz w:val="28"/>
          <w:szCs w:val="28"/>
        </w:rPr>
      </w:pPr>
      <w:r>
        <w:rPr>
          <w:rFonts w:hint="eastAsia" w:ascii="仿宋" w:hAnsi="仿宋" w:eastAsia="仿宋"/>
          <w:sz w:val="28"/>
          <w:szCs w:val="28"/>
        </w:rPr>
        <w:t>工作中始终秉承“厚学启智 修德树人”的校训，在中文系开创了学生活动和教学相结合，学生管理和学生服务相得益彰的工作方式。将校园文化植入多项学生活动中，编导排演了各种类型的节目，组织中文系师生1400人次参演中文系承办的两项院级活动——《红色革命经典诵读》和《纪念改革开放四十周年大型活动》；重新修订了中文系教师技能大赛程序，在今年全省教师技能大赛中，所带中本1703班学生何静取得了文科组第一名的好成绩；教学与实践相结合，与忻州市大学生创业园共同举办了两届中文系秘书风采大赛。带领系团委、学生会的学生干部，搭上中文系党建活动的快车，和多个企事业单位横向联系</w:t>
      </w:r>
      <w:r>
        <w:rPr>
          <w:rFonts w:hint="eastAsia" w:ascii="仿宋" w:hAnsi="仿宋" w:eastAsia="仿宋"/>
          <w:sz w:val="28"/>
          <w:szCs w:val="28"/>
          <w:lang w:eastAsia="zh-CN"/>
        </w:rPr>
        <w:t>，指导</w:t>
      </w:r>
      <w:r>
        <w:rPr>
          <w:rFonts w:hint="eastAsia" w:ascii="仿宋" w:hAnsi="仿宋" w:eastAsia="仿宋"/>
          <w:sz w:val="28"/>
          <w:szCs w:val="28"/>
        </w:rPr>
        <w:t>东晓影剧社排演</w:t>
      </w:r>
      <w:r>
        <w:rPr>
          <w:rFonts w:hint="eastAsia" w:ascii="仿宋" w:hAnsi="仿宋" w:eastAsia="仿宋"/>
          <w:sz w:val="28"/>
          <w:szCs w:val="28"/>
          <w:lang w:eastAsia="zh-CN"/>
        </w:rPr>
        <w:t>的</w:t>
      </w:r>
      <w:r>
        <w:rPr>
          <w:rFonts w:hint="eastAsia" w:ascii="仿宋" w:hAnsi="仿宋" w:eastAsia="仿宋"/>
          <w:sz w:val="28"/>
          <w:szCs w:val="28"/>
        </w:rPr>
        <w:t>话剧《高君宇与石评梅》</w:t>
      </w:r>
      <w:r>
        <w:rPr>
          <w:rFonts w:hint="eastAsia" w:ascii="仿宋" w:hAnsi="仿宋" w:eastAsia="仿宋"/>
          <w:sz w:val="28"/>
          <w:szCs w:val="28"/>
          <w:lang w:eastAsia="zh-CN"/>
        </w:rPr>
        <w:t>，</w:t>
      </w:r>
      <w:r>
        <w:rPr>
          <w:rFonts w:hint="eastAsia" w:ascii="仿宋" w:hAnsi="仿宋" w:eastAsia="仿宋"/>
          <w:sz w:val="28"/>
          <w:szCs w:val="28"/>
        </w:rPr>
        <w:t xml:space="preserve">送到伟业奶牛集团演出，获得一致好评。为学生未来的就业和发展开拓新路径，倡导学生学以致用，以社团的形式，首创了山西省第一家秘书事务所。 </w:t>
      </w:r>
    </w:p>
    <w:p>
      <w:pPr>
        <w:adjustRightInd w:val="0"/>
        <w:snapToGrid w:val="0"/>
        <w:spacing w:line="540" w:lineRule="atLeast"/>
        <w:ind w:firstLine="600" w:firstLineChars="200"/>
        <w:jc w:val="left"/>
        <w:rPr>
          <w:rFonts w:hint="eastAsia" w:ascii="仿宋" w:hAnsi="仿宋" w:eastAsia="仿宋"/>
          <w:sz w:val="30"/>
          <w:szCs w:val="30"/>
        </w:rPr>
      </w:pPr>
      <w:r>
        <w:rPr>
          <w:rFonts w:hint="eastAsia" w:ascii="黑体" w:hAnsi="黑体" w:eastAsia="黑体"/>
          <w:color w:val="000000"/>
          <w:sz w:val="30"/>
          <w:szCs w:val="30"/>
        </w:rPr>
        <w:t>三、统筹协调配合、精心做好服务</w:t>
      </w:r>
    </w:p>
    <w:p>
      <w:pPr>
        <w:adjustRightInd w:val="0"/>
        <w:snapToGrid w:val="0"/>
        <w:spacing w:line="540" w:lineRule="atLeast"/>
        <w:ind w:firstLine="560" w:firstLineChars="200"/>
        <w:jc w:val="left"/>
        <w:rPr>
          <w:rFonts w:hint="eastAsia" w:ascii="仿宋" w:hAnsi="仿宋" w:eastAsia="仿宋"/>
          <w:sz w:val="28"/>
          <w:szCs w:val="28"/>
        </w:rPr>
      </w:pPr>
      <w:r>
        <w:rPr>
          <w:rFonts w:hint="eastAsia" w:ascii="仿宋" w:hAnsi="仿宋" w:eastAsia="仿宋"/>
          <w:sz w:val="28"/>
          <w:szCs w:val="28"/>
        </w:rPr>
        <w:t>2017年9月，我被暂时借调到院办工作。教学工作，学生工作，办公室工作常有时间冲突，自己在实践中摸索，统筹通盘考虑，在协调上下、凝心聚力上下功夫，把各个口上的工作推进起来。办公室工作无小事。要按照精细化管理、精细化服务的要求，坚持“争一流”“做最好”，时刻以“零差错”、“零失误”“零缺陷”为标准，强化服务意识，规范服务标准，保证服务质量，提高服务水平，有的放矢，精准到位，确保领导交办事项不拖延，日常事务不积压，工作差错不发生，全力做到“事经我办请放心”，切实为行政机关提供优质服务。</w:t>
      </w:r>
    </w:p>
    <w:p>
      <w:pPr>
        <w:adjustRightInd w:val="0"/>
        <w:snapToGrid w:val="0"/>
        <w:spacing w:line="540" w:lineRule="atLeast"/>
        <w:ind w:firstLine="560" w:firstLineChars="200"/>
        <w:jc w:val="left"/>
        <w:rPr>
          <w:rFonts w:hint="eastAsia" w:ascii="仿宋" w:hAnsi="仿宋" w:eastAsia="仿宋"/>
          <w:sz w:val="28"/>
          <w:szCs w:val="28"/>
        </w:rPr>
      </w:pPr>
      <w:r>
        <w:rPr>
          <w:rFonts w:hint="eastAsia" w:ascii="仿宋" w:hAnsi="仿宋" w:eastAsia="仿宋"/>
          <w:sz w:val="28"/>
          <w:szCs w:val="28"/>
        </w:rPr>
        <w:t>下班时间也是学生的下课时候，就去做学生工作。寒暑假期间就做好全年的学生活动规划。开学初放假前是学生工作的重点，周六周日</w:t>
      </w:r>
      <w:r>
        <w:rPr>
          <w:rFonts w:hint="eastAsia" w:ascii="仿宋" w:hAnsi="仿宋" w:eastAsia="仿宋"/>
          <w:sz w:val="28"/>
          <w:szCs w:val="28"/>
          <w:lang w:eastAsia="zh-CN"/>
        </w:rPr>
        <w:t>开展各种</w:t>
      </w:r>
      <w:r>
        <w:rPr>
          <w:rFonts w:hint="eastAsia" w:ascii="仿宋" w:hAnsi="仿宋" w:eastAsia="仿宋"/>
          <w:sz w:val="28"/>
          <w:szCs w:val="28"/>
        </w:rPr>
        <w:t xml:space="preserve">学生活动，带学生干部回家吃饭是谈心时间，暑期三下乡活动是培养学生团队凝聚力的最佳活动……。每一份工作都要做到见缝插针，每一次加班都要几个事情同时做到。这样高强度的工作，不仅创新了工作方式，也养成了分秒必争的工作习惯。  </w:t>
      </w:r>
    </w:p>
    <w:p>
      <w:pPr>
        <w:adjustRightInd w:val="0"/>
        <w:snapToGrid w:val="0"/>
        <w:spacing w:line="540" w:lineRule="atLeast"/>
        <w:ind w:firstLine="560" w:firstLineChars="200"/>
        <w:rPr>
          <w:rFonts w:ascii="仿宋" w:hAnsi="仿宋" w:eastAsia="仿宋"/>
          <w:sz w:val="28"/>
          <w:szCs w:val="28"/>
        </w:rPr>
      </w:pPr>
      <w:r>
        <w:rPr>
          <w:rFonts w:hint="eastAsia" w:ascii="黑体" w:hAnsi="黑体" w:eastAsia="黑体"/>
          <w:sz w:val="28"/>
          <w:szCs w:val="28"/>
        </w:rPr>
        <w:t>四、坚持严于律己，树立良好形象</w:t>
      </w:r>
    </w:p>
    <w:p>
      <w:pPr>
        <w:adjustRightInd w:val="0"/>
        <w:snapToGrid w:val="0"/>
        <w:spacing w:line="540" w:lineRule="atLeast"/>
        <w:jc w:val="left"/>
        <w:rPr>
          <w:rFonts w:hint="eastAsia" w:ascii="仿宋" w:hAnsi="仿宋" w:eastAsia="仿宋"/>
          <w:sz w:val="28"/>
          <w:szCs w:val="28"/>
        </w:rPr>
      </w:pPr>
      <w:r>
        <w:rPr>
          <w:rFonts w:hint="eastAsia" w:ascii="仿宋" w:hAnsi="仿宋" w:eastAsia="仿宋"/>
          <w:sz w:val="28"/>
          <w:szCs w:val="28"/>
        </w:rPr>
        <w:t xml:space="preserve">    作为一名年轻干部，始终牢记组织嘱托，时时处处，从严要求自己，树立良好形象，培养良好作风。一是自觉摆正位置，坚持多观察，多思考，多学习。拿不准的事情，及时请示汇报，切实做到到位不越位，补位不缺位。二是树立良好形象，坚持以诚待人，团结同志，维护班子权威。加强协作配合，建立融洽的人际关系，时刻</w:t>
      </w:r>
      <w:r>
        <w:rPr>
          <w:rFonts w:hint="eastAsia" w:ascii="仿宋" w:hAnsi="仿宋" w:eastAsia="仿宋"/>
          <w:sz w:val="28"/>
          <w:szCs w:val="28"/>
          <w:lang w:eastAsia="zh-CN"/>
        </w:rPr>
        <w:t>树立优秀的共产党员</w:t>
      </w:r>
      <w:r>
        <w:rPr>
          <w:rFonts w:hint="eastAsia" w:ascii="仿宋" w:hAnsi="仿宋" w:eastAsia="仿宋"/>
          <w:sz w:val="28"/>
          <w:szCs w:val="28"/>
        </w:rPr>
        <w:t>形象。三是保持清正廉洁，时刻牢记两个务必。工作生活中常怀律己之心，增强自律意识，保持党员干部勤政廉洁良好形象。</w:t>
      </w:r>
    </w:p>
    <w:p>
      <w:pPr>
        <w:adjustRightInd w:val="0"/>
        <w:snapToGrid w:val="0"/>
        <w:spacing w:line="540" w:lineRule="atLeast"/>
        <w:jc w:val="left"/>
        <w:rPr>
          <w:rFonts w:ascii="仿宋" w:hAnsi="仿宋" w:eastAsia="仿宋"/>
          <w:sz w:val="28"/>
          <w:szCs w:val="28"/>
        </w:rPr>
      </w:pPr>
      <w:r>
        <w:rPr>
          <w:rFonts w:hint="eastAsia" w:ascii="仿宋" w:hAnsi="仿宋" w:eastAsia="仿宋"/>
          <w:sz w:val="28"/>
          <w:szCs w:val="28"/>
        </w:rPr>
        <w:t xml:space="preserve">    总结回顾过去一年的工作，我所取得的进步与成绩离不开学院的正确领导；离不开中文系和院团委的指导支持；离不开同事们的充分理解和协作配合，离不开学生们的集体智慧和共同努力。今后，我会继续努力工作，开拓进取，开创工作新局面，交出一份满意的答卷。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08"/>
    <w:rsid w:val="000C1C7C"/>
    <w:rsid w:val="000F3DA2"/>
    <w:rsid w:val="001177D1"/>
    <w:rsid w:val="001C3C2F"/>
    <w:rsid w:val="005747E8"/>
    <w:rsid w:val="006668A9"/>
    <w:rsid w:val="00787C5E"/>
    <w:rsid w:val="0082169B"/>
    <w:rsid w:val="00855C62"/>
    <w:rsid w:val="008F3D25"/>
    <w:rsid w:val="00946BD4"/>
    <w:rsid w:val="00985CBB"/>
    <w:rsid w:val="00A41115"/>
    <w:rsid w:val="00AE4E43"/>
    <w:rsid w:val="00C3623F"/>
    <w:rsid w:val="00DD50FD"/>
    <w:rsid w:val="00DF3F18"/>
    <w:rsid w:val="00E40F08"/>
    <w:rsid w:val="00E9046A"/>
    <w:rsid w:val="00F203EB"/>
    <w:rsid w:val="09370DAD"/>
    <w:rsid w:val="22F02B20"/>
    <w:rsid w:val="2CC55621"/>
    <w:rsid w:val="34C63F07"/>
    <w:rsid w:val="6DFB742C"/>
    <w:rsid w:val="6F157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304</Words>
  <Characters>1733</Characters>
  <Lines>14</Lines>
  <Paragraphs>4</Paragraphs>
  <TotalTime>70</TotalTime>
  <ScaleCrop>false</ScaleCrop>
  <LinksUpToDate>false</LinksUpToDate>
  <CharactersWithSpaces>2033</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2019-07-04T05:39:00Z</dcterms:created>
  <dc:creator>zrj</dc:creator>
  <cp:lastModifiedBy>河谷</cp:lastModifiedBy>
  <cp:lastPrinted>2019-07-04T07:48:00Z</cp:lastPrinted>
  <dcterms:modified xsi:type="dcterms:W3CDTF">2019-08-27T02:52:50Z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